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95645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64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295645" w:rsidR="00417349">
        <w:rPr>
          <w:rFonts w:ascii="Times New Roman" w:eastAsia="Times New Roman" w:hAnsi="Times New Roman" w:cs="Times New Roman"/>
          <w:sz w:val="24"/>
          <w:szCs w:val="24"/>
          <w:lang w:eastAsia="ar-SA"/>
        </w:rPr>
        <w:t>163</w:t>
      </w:r>
      <w:r w:rsidRPr="0029564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95645"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295645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95645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95645" w:rsidR="004103E0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295645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295645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295645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295645" w:rsidR="00417349">
        <w:rPr>
          <w:rFonts w:ascii="Times New Roman" w:hAnsi="Times New Roman" w:cs="Times New Roman"/>
          <w:sz w:val="24"/>
          <w:szCs w:val="24"/>
          <w:lang w:eastAsia="ar-SA"/>
        </w:rPr>
        <w:t>13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29564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645" w:rsidR="00417349">
        <w:rPr>
          <w:rFonts w:ascii="Times New Roman" w:hAnsi="Times New Roman" w:cs="Times New Roman"/>
          <w:sz w:val="24"/>
          <w:szCs w:val="24"/>
          <w:lang w:eastAsia="ar-SA"/>
        </w:rPr>
        <w:t>февраля</w:t>
      </w:r>
      <w:r w:rsidRPr="0029564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645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295645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295645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9564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95645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645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9564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Pr="00295645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29564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95645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29564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295645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295645" w:rsidP="00A97A0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295645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295645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295645" w:rsidR="008D28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295645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295645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645">
        <w:rPr>
          <w:rStyle w:val="21"/>
          <w:rFonts w:eastAsiaTheme="minorHAnsi"/>
          <w:b w:val="0"/>
          <w:sz w:val="24"/>
          <w:szCs w:val="24"/>
        </w:rPr>
        <w:t>Якимова А.А.</w:t>
      </w:r>
      <w:r w:rsidRPr="00295645" w:rsidR="00A97A03">
        <w:rPr>
          <w:rStyle w:val="21"/>
          <w:rFonts w:eastAsiaTheme="minorHAnsi"/>
          <w:b w:val="0"/>
          <w:sz w:val="24"/>
          <w:szCs w:val="24"/>
        </w:rPr>
        <w:t xml:space="preserve">, </w:t>
      </w:r>
      <w:r w:rsidRPr="00295645">
        <w:rPr>
          <w:rStyle w:val="21"/>
          <w:rFonts w:eastAsiaTheme="minorHAnsi"/>
          <w:b w:val="0"/>
          <w:sz w:val="24"/>
          <w:szCs w:val="24"/>
        </w:rPr>
        <w:t>***</w:t>
      </w:r>
      <w:r w:rsidRPr="00295645" w:rsidR="00A97A03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295645">
        <w:rPr>
          <w:rStyle w:val="21"/>
          <w:rFonts w:eastAsiaTheme="minorHAnsi"/>
          <w:b w:val="0"/>
          <w:sz w:val="24"/>
          <w:szCs w:val="24"/>
        </w:rPr>
        <w:t>***</w:t>
      </w:r>
      <w:r w:rsidRPr="00295645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295645" w:rsidR="00A97A03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295645" w:rsidR="00681E84">
        <w:rPr>
          <w:rFonts w:ascii="Times New Roman" w:hAnsi="Times New Roman" w:cs="Times New Roman"/>
          <w:sz w:val="24"/>
          <w:szCs w:val="24"/>
        </w:rPr>
        <w:t xml:space="preserve"> </w:t>
      </w:r>
      <w:r w:rsidRPr="00295645" w:rsidR="00653D95">
        <w:rPr>
          <w:rFonts w:ascii="Times New Roman" w:hAnsi="Times New Roman" w:cs="Times New Roman"/>
          <w:sz w:val="24"/>
          <w:szCs w:val="24"/>
        </w:rPr>
        <w:t xml:space="preserve">и </w:t>
      </w:r>
      <w:r w:rsidRPr="00295645" w:rsidR="004103E0">
        <w:rPr>
          <w:rFonts w:ascii="Times New Roman" w:hAnsi="Times New Roman" w:cs="Times New Roman"/>
          <w:sz w:val="24"/>
          <w:szCs w:val="24"/>
        </w:rPr>
        <w:t>проживающего</w:t>
      </w:r>
      <w:r w:rsidRPr="00295645" w:rsidR="00A97A0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295645">
        <w:rPr>
          <w:rStyle w:val="21"/>
          <w:rFonts w:eastAsiaTheme="minorHAnsi"/>
          <w:b w:val="0"/>
          <w:sz w:val="24"/>
          <w:szCs w:val="24"/>
        </w:rPr>
        <w:t>**</w:t>
      </w:r>
      <w:r w:rsidRPr="00295645">
        <w:rPr>
          <w:rStyle w:val="21"/>
          <w:rFonts w:eastAsiaTheme="minorHAnsi"/>
          <w:b w:val="0"/>
          <w:sz w:val="24"/>
          <w:szCs w:val="24"/>
        </w:rPr>
        <w:t>*</w:t>
      </w:r>
      <w:r w:rsidRPr="00295645" w:rsidR="00832A72">
        <w:rPr>
          <w:rFonts w:ascii="Times New Roman" w:hAnsi="Times New Roman" w:cs="Times New Roman"/>
          <w:sz w:val="24"/>
          <w:szCs w:val="24"/>
        </w:rPr>
        <w:t>.</w:t>
      </w:r>
      <w:r w:rsidRPr="00295645" w:rsidR="00A97A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95645" w:rsidR="00681E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645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295645">
        <w:rPr>
          <w:rStyle w:val="21"/>
          <w:rFonts w:eastAsiaTheme="minorHAnsi"/>
          <w:b w:val="0"/>
          <w:sz w:val="24"/>
          <w:szCs w:val="24"/>
        </w:rPr>
        <w:t>***</w:t>
      </w:r>
      <w:r w:rsidRPr="00295645" w:rsidR="00640DA6">
        <w:rPr>
          <w:rFonts w:ascii="Times New Roman" w:hAnsi="Times New Roman" w:cs="Times New Roman"/>
          <w:sz w:val="24"/>
          <w:szCs w:val="24"/>
        </w:rPr>
        <w:t>,</w:t>
      </w:r>
    </w:p>
    <w:p w:rsidR="00681E84" w:rsidRPr="00295645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295645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295645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295645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30</w:t>
      </w:r>
      <w:r w:rsidRPr="00295645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</w:t>
      </w:r>
      <w:r w:rsidRPr="00295645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295645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95645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00 час. 01 мин. </w:t>
      </w:r>
      <w:r w:rsidRPr="00295645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адресу: </w:t>
      </w:r>
      <w:r w:rsidRPr="00295645">
        <w:rPr>
          <w:rStyle w:val="21"/>
          <w:rFonts w:eastAsiaTheme="minorHAnsi"/>
          <w:b w:val="0"/>
          <w:sz w:val="24"/>
          <w:szCs w:val="24"/>
        </w:rPr>
        <w:t>***</w:t>
      </w:r>
      <w:r w:rsidRPr="00295645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 А.А.</w:t>
      </w:r>
      <w:r w:rsidRPr="00295645" w:rsidR="00A87DA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295645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100</w:t>
      </w:r>
      <w:r w:rsidRPr="00295645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295645">
        <w:rPr>
          <w:rStyle w:val="21"/>
          <w:rFonts w:eastAsiaTheme="minorHAnsi"/>
          <w:b w:val="0"/>
          <w:sz w:val="24"/>
          <w:szCs w:val="24"/>
        </w:rPr>
        <w:t>***</w:t>
      </w:r>
      <w:r w:rsidRPr="00295645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295645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15.10.2025</w:t>
      </w:r>
      <w:r w:rsidRPr="00295645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28.10.2025</w:t>
      </w:r>
      <w:r w:rsidRPr="00295645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295645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врученного ему 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15.10.2025</w:t>
      </w:r>
      <w:r w:rsidRPr="00295645" w:rsidR="007301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C4714" w:rsidRPr="00295645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судебном заседании </w:t>
      </w:r>
      <w:r w:rsidRPr="00295645" w:rsidR="00C205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 А.А.</w:t>
      </w:r>
      <w:r w:rsidRPr="00295645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признал вину в 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совершении администрат</w:t>
      </w:r>
      <w:r w:rsidRPr="00295645" w:rsidR="003B448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ивного </w:t>
      </w:r>
      <w:r w:rsidRPr="00295645" w:rsidR="006A705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правонарушения в полном объеме</w:t>
      </w:r>
      <w:r w:rsidRPr="00295645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C4714" w:rsidRPr="00295645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295645" w:rsidR="00C205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Якимова А.А.</w:t>
      </w:r>
      <w:r w:rsidRPr="00295645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295645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295645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295645" w:rsidR="00C205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Якимова А.А.</w:t>
      </w:r>
      <w:r w:rsidRPr="00295645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95645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295645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29564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295645">
        <w:rPr>
          <w:rStyle w:val="21"/>
          <w:rFonts w:eastAsiaTheme="minorHAnsi"/>
          <w:b w:val="0"/>
          <w:sz w:val="24"/>
          <w:szCs w:val="24"/>
        </w:rPr>
        <w:t>***</w:t>
      </w:r>
      <w:r w:rsidRPr="00295645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295645" w:rsidR="00C1201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295645" w:rsidR="003947E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</w:t>
      </w:r>
      <w:r w:rsidRPr="00295645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295645" w:rsidR="003947E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295645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295645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295645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95645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295645" w:rsidR="00C205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 А.А.</w:t>
      </w:r>
      <w:r w:rsidRPr="00295645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295645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295645" w:rsidR="00C205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Якимова А.А.</w:t>
      </w:r>
      <w:r w:rsidRPr="00295645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295645" w:rsidP="00CC4714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295645" w:rsidR="004103E0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295645" w:rsidR="00E76A7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29564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295645" w:rsidR="003947E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</w:t>
      </w:r>
      <w:r w:rsidRPr="00295645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295645" w:rsidR="003947E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295645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295645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29564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4103E0" w:rsidRPr="00295645" w:rsidP="004103E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295645" w:rsidR="00C205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Якимова А.А.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645" w:rsidR="003947E4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95645" w:rsidR="003947E4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407F9" w:rsidRPr="00295645" w:rsidP="007407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295645">
        <w:rPr>
          <w:rStyle w:val="21"/>
          <w:rFonts w:eastAsiaTheme="minorHAnsi"/>
          <w:b w:val="0"/>
          <w:sz w:val="24"/>
          <w:szCs w:val="24"/>
        </w:rPr>
        <w:t>***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295645" w:rsidR="00C205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15.10.2025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295645" w:rsidR="00C205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 А.А.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му 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наказанию, предусмотренному </w:t>
      </w:r>
      <w:r w:rsidRPr="00295645" w:rsidR="004103E0">
        <w:rPr>
          <w:rFonts w:ascii="Times New Roman" w:hAnsi="Times New Roman" w:cs="Times New Roman"/>
          <w:sz w:val="24"/>
          <w:szCs w:val="24"/>
          <w:lang w:eastAsia="ar-SA"/>
        </w:rPr>
        <w:t>ч. 2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295645" w:rsidR="00FA53FE">
        <w:rPr>
          <w:rFonts w:ascii="Times New Roman" w:hAnsi="Times New Roman" w:cs="Times New Roman"/>
          <w:sz w:val="24"/>
          <w:szCs w:val="24"/>
          <w:lang w:eastAsia="ar-SA"/>
        </w:rPr>
        <w:t>19.</w:t>
      </w:r>
      <w:r w:rsidRPr="00295645" w:rsidR="004103E0"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295645" w:rsidR="00080DE9">
        <w:rPr>
          <w:rFonts w:ascii="Times New Roman" w:hAnsi="Times New Roman" w:cs="Times New Roman"/>
          <w:sz w:val="24"/>
          <w:szCs w:val="24"/>
          <w:lang w:eastAsia="ar-SA"/>
        </w:rPr>
        <w:t>100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295645" w:rsidR="00C205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28.10.2025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691D8F" w:rsidRPr="00295645" w:rsidP="00691D8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956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295645">
        <w:rPr>
          <w:rStyle w:val="21"/>
          <w:rFonts w:eastAsiaTheme="minorHAnsi"/>
          <w:b w:val="0"/>
          <w:sz w:val="24"/>
          <w:szCs w:val="24"/>
        </w:rPr>
        <w:t>***</w:t>
      </w:r>
      <w:r w:rsidRPr="00295645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295645" w:rsidR="00C205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15.10.2025</w:t>
      </w:r>
      <w:r w:rsidRPr="002956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2F3596" w:rsidRPr="00295645" w:rsidP="002F359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295645" w:rsidR="00C205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Якимова А.А.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к административной ответственности</w:t>
      </w:r>
      <w:r w:rsidRPr="00295645" w:rsidR="00691D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A53FE" w:rsidRPr="00295645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295645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295645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C4714" w:rsidRPr="00295645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295645" w:rsidR="00C205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Якимовым А.А.</w:t>
      </w:r>
      <w:r w:rsidRPr="00295645" w:rsidR="006075B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295645" w:rsidR="00080D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29</w:t>
      </w:r>
      <w:r w:rsidRPr="00295645" w:rsidR="00FA53F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295645" w:rsidR="00080D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</w:t>
      </w:r>
      <w:r w:rsidRPr="00295645" w:rsidR="00DC0A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295645" w:rsidR="00080D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295645" w:rsidR="009866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295645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29564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645" w:rsidR="00C205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Якимова А.А.</w:t>
      </w:r>
      <w:r w:rsidRPr="00295645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95645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295645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295645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295645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295645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295645" w:rsidR="00C205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Якимова А.А.</w:t>
      </w:r>
    </w:p>
    <w:p w:rsidR="00CC4714" w:rsidRPr="00295645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95645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</w:t>
      </w:r>
      <w:r w:rsidRPr="00295645">
        <w:rPr>
          <w:rFonts w:ascii="Times New Roman" w:eastAsia="Calibri" w:hAnsi="Times New Roman" w:cs="Times New Roman"/>
          <w:sz w:val="24"/>
          <w:szCs w:val="24"/>
          <w:lang w:eastAsia="ru-RU"/>
        </w:rPr>
        <w:t>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CC4714" w:rsidRPr="00295645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color w:val="000000"/>
          <w:sz w:val="24"/>
          <w:szCs w:val="24"/>
        </w:rPr>
        <w:t xml:space="preserve">Отягчающих административную ответственность обстоятельств, предусмотренных ст. </w:t>
      </w:r>
      <w:r w:rsidRPr="00295645">
        <w:rPr>
          <w:rFonts w:ascii="Times New Roman" w:hAnsi="Times New Roman" w:cs="Times New Roman"/>
          <w:color w:val="000000"/>
          <w:sz w:val="24"/>
          <w:szCs w:val="24"/>
        </w:rPr>
        <w:t>4.3 Кодекса Российской Федерации об административных правонарушениях, судья не усматривает.</w:t>
      </w:r>
    </w:p>
    <w:p w:rsidR="00282227" w:rsidRPr="00295645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295645">
        <w:rPr>
          <w:rFonts w:ascii="Times New Roman" w:hAnsi="Times New Roman" w:cs="Times New Roman"/>
          <w:sz w:val="24"/>
          <w:szCs w:val="24"/>
        </w:rPr>
        <w:t>ст.ст</w:t>
      </w:r>
      <w:r w:rsidRPr="00295645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282227" w:rsidRPr="00295645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95645">
        <w:rPr>
          <w:rFonts w:ascii="Times New Roman" w:hAnsi="Times New Roman" w:cs="Times New Roman"/>
          <w:sz w:val="24"/>
          <w:szCs w:val="24"/>
        </w:rPr>
        <w:t>ПОСТАНОВИЛ</w:t>
      </w:r>
      <w:r w:rsidRPr="00295645">
        <w:rPr>
          <w:rFonts w:ascii="Times New Roman" w:hAnsi="Times New Roman" w:cs="Times New Roman"/>
          <w:sz w:val="24"/>
          <w:szCs w:val="24"/>
        </w:rPr>
        <w:t>:</w:t>
      </w:r>
    </w:p>
    <w:p w:rsidR="00282227" w:rsidRPr="00295645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295645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645">
        <w:rPr>
          <w:rStyle w:val="21"/>
          <w:rFonts w:eastAsiaTheme="minorHAnsi"/>
          <w:b w:val="0"/>
          <w:sz w:val="24"/>
          <w:szCs w:val="24"/>
        </w:rPr>
        <w:t>Якимова А.А.</w:t>
      </w:r>
      <w:r w:rsidRPr="00295645">
        <w:rPr>
          <w:rFonts w:ascii="Times New Roman" w:hAnsi="Times New Roman" w:cs="Times New Roman"/>
          <w:sz w:val="24"/>
          <w:szCs w:val="24"/>
        </w:rPr>
        <w:t xml:space="preserve"> </w:t>
      </w:r>
      <w:r w:rsidRPr="00295645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95645">
        <w:rPr>
          <w:rFonts w:ascii="Times New Roman" w:hAnsi="Times New Roman" w:cs="Times New Roman"/>
          <w:sz w:val="24"/>
          <w:szCs w:val="24"/>
        </w:rPr>
        <w:t>1</w:t>
      </w:r>
      <w:r w:rsidRPr="00295645" w:rsidR="00FA53FE">
        <w:rPr>
          <w:rFonts w:ascii="Times New Roman" w:hAnsi="Times New Roman" w:cs="Times New Roman"/>
          <w:sz w:val="24"/>
          <w:szCs w:val="24"/>
        </w:rPr>
        <w:t xml:space="preserve"> 000</w:t>
      </w:r>
      <w:r w:rsidRPr="00295645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295645">
        <w:rPr>
          <w:rFonts w:ascii="Times New Roman" w:hAnsi="Times New Roman" w:cs="Times New Roman"/>
          <w:sz w:val="24"/>
          <w:szCs w:val="24"/>
        </w:rPr>
        <w:t>одна</w:t>
      </w:r>
      <w:r w:rsidRPr="00295645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95645">
        <w:rPr>
          <w:rFonts w:ascii="Times New Roman" w:hAnsi="Times New Roman" w:cs="Times New Roman"/>
          <w:sz w:val="24"/>
          <w:szCs w:val="24"/>
        </w:rPr>
        <w:t>а</w:t>
      </w:r>
      <w:r w:rsidRPr="00295645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F0DE4" w:rsidRPr="00295645" w:rsidP="002F0DE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645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295645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295645">
        <w:rPr>
          <w:rFonts w:ascii="Times New Roman" w:eastAsia="Calibri" w:hAnsi="Times New Roman" w:cs="Times New Roman"/>
          <w:sz w:val="24"/>
          <w:szCs w:val="24"/>
        </w:rPr>
        <w:t>04872D08080)</w:t>
      </w:r>
      <w:r w:rsidRPr="00295645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295645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295645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295645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295645">
        <w:rPr>
          <w:rFonts w:ascii="Times New Roman" w:eastAsia="Calibri" w:hAnsi="Times New Roman" w:cs="Times New Roman"/>
          <w:sz w:val="24"/>
          <w:szCs w:val="24"/>
        </w:rPr>
        <w:t>кор</w:t>
      </w:r>
      <w:r w:rsidRPr="00295645">
        <w:rPr>
          <w:rFonts w:ascii="Times New Roman" w:eastAsia="Calibri" w:hAnsi="Times New Roman" w:cs="Times New Roman"/>
          <w:sz w:val="24"/>
          <w:szCs w:val="24"/>
        </w:rPr>
        <w:t>./</w:t>
      </w:r>
      <w:r w:rsidRPr="00295645">
        <w:rPr>
          <w:rFonts w:ascii="Times New Roman" w:eastAsia="Calibri" w:hAnsi="Times New Roman" w:cs="Times New Roman"/>
          <w:sz w:val="24"/>
          <w:szCs w:val="24"/>
        </w:rPr>
        <w:t>сч</w:t>
      </w:r>
      <w:r w:rsidRPr="00295645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295645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295645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295645">
        <w:rPr>
          <w:rFonts w:ascii="Times New Roman" w:hAnsi="Times New Roman" w:cs="Times New Roman"/>
          <w:sz w:val="24"/>
          <w:szCs w:val="24"/>
        </w:rPr>
        <w:t xml:space="preserve">, КПП 860101001, ОКТМО </w:t>
      </w:r>
      <w:r w:rsidRPr="00295645">
        <w:rPr>
          <w:rFonts w:ascii="Times New Roman" w:hAnsi="Times New Roman" w:cs="Times New Roman"/>
          <w:sz w:val="24"/>
          <w:szCs w:val="24"/>
        </w:rPr>
        <w:t xml:space="preserve">71874000 КБК </w:t>
      </w:r>
      <w:r w:rsidRPr="00295645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295645">
        <w:rPr>
          <w:rFonts w:ascii="Times New Roman" w:hAnsi="Times New Roman" w:cs="Times New Roman"/>
          <w:sz w:val="24"/>
          <w:szCs w:val="24"/>
        </w:rPr>
        <w:t>, УИН 04123654004050</w:t>
      </w:r>
      <w:r w:rsidRPr="00295645">
        <w:rPr>
          <w:rFonts w:ascii="Times New Roman" w:hAnsi="Times New Roman" w:cs="Times New Roman"/>
          <w:sz w:val="24"/>
          <w:szCs w:val="24"/>
        </w:rPr>
        <w:t>0</w:t>
      </w:r>
      <w:r w:rsidRPr="00295645" w:rsidR="00080DE9">
        <w:rPr>
          <w:rFonts w:ascii="Times New Roman" w:hAnsi="Times New Roman" w:cs="Times New Roman"/>
          <w:sz w:val="24"/>
          <w:szCs w:val="24"/>
        </w:rPr>
        <w:t>163</w:t>
      </w:r>
      <w:r w:rsidRPr="00295645" w:rsidR="00A020D2">
        <w:rPr>
          <w:rFonts w:ascii="Times New Roman" w:hAnsi="Times New Roman" w:cs="Times New Roman"/>
          <w:sz w:val="24"/>
          <w:szCs w:val="24"/>
        </w:rPr>
        <w:t>2620134</w:t>
      </w:r>
      <w:r w:rsidRPr="002956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295645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645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295645">
        <w:rPr>
          <w:rFonts w:ascii="Times New Roman" w:hAnsi="Times New Roman" w:cs="Times New Roman"/>
          <w:sz w:val="24"/>
          <w:szCs w:val="24"/>
        </w:rPr>
        <w:t>срока отсрочки или срока рассрочки исполне</w:t>
      </w:r>
      <w:r w:rsidRPr="00295645">
        <w:rPr>
          <w:rFonts w:ascii="Times New Roman" w:hAnsi="Times New Roman" w:cs="Times New Roman"/>
          <w:sz w:val="24"/>
          <w:szCs w:val="24"/>
        </w:rPr>
        <w:t xml:space="preserve">ния постановления, предусмотренных </w:t>
      </w:r>
      <w:hyperlink w:anchor="sub_315" w:history="1">
        <w:r w:rsidRPr="0029564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295645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1465F" w:rsidRPr="00295645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64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295645">
        <w:rPr>
          <w:rFonts w:ascii="Times New Roman" w:hAnsi="Times New Roman" w:cs="Times New Roman"/>
          <w:sz w:val="24"/>
          <w:szCs w:val="24"/>
        </w:rPr>
        <w:t>Нефтеюганский</w:t>
      </w:r>
      <w:r w:rsidRPr="00295645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295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295645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</w:t>
      </w:r>
      <w:r w:rsidRPr="00295645">
        <w:rPr>
          <w:rFonts w:ascii="Times New Roman" w:hAnsi="Times New Roman" w:cs="Times New Roman"/>
          <w:sz w:val="24"/>
          <w:szCs w:val="24"/>
        </w:rPr>
        <w:t>срок постановление может быть опротестовано прокурором.</w:t>
      </w:r>
    </w:p>
    <w:p w:rsidR="00AF6A41" w:rsidRPr="00295645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295645" w:rsidP="002956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95645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 </w:t>
      </w:r>
      <w:r w:rsidRPr="00295645" w:rsidR="0028222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9564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95645">
        <w:rPr>
          <w:rFonts w:ascii="Times New Roman" w:hAnsi="Times New Roman" w:cs="Times New Roman"/>
          <w:sz w:val="24"/>
          <w:szCs w:val="24"/>
        </w:rPr>
        <w:t xml:space="preserve">      Т.П. Постовалова</w:t>
      </w:r>
    </w:p>
    <w:p w:rsidR="005F1D1A" w:rsidRPr="00295645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295645" w:rsidP="0017271A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64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96313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80DE9"/>
    <w:rsid w:val="00092DC3"/>
    <w:rsid w:val="00096CEB"/>
    <w:rsid w:val="000D3BF7"/>
    <w:rsid w:val="000E5501"/>
    <w:rsid w:val="000E5D33"/>
    <w:rsid w:val="000F00FE"/>
    <w:rsid w:val="00103269"/>
    <w:rsid w:val="0010377F"/>
    <w:rsid w:val="0010586B"/>
    <w:rsid w:val="0011410E"/>
    <w:rsid w:val="00122FB0"/>
    <w:rsid w:val="0012409D"/>
    <w:rsid w:val="001704CF"/>
    <w:rsid w:val="0017271A"/>
    <w:rsid w:val="00172B46"/>
    <w:rsid w:val="00182F95"/>
    <w:rsid w:val="001916A5"/>
    <w:rsid w:val="001A1A56"/>
    <w:rsid w:val="001A3511"/>
    <w:rsid w:val="001B3FCC"/>
    <w:rsid w:val="001C430D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95645"/>
    <w:rsid w:val="002A16BB"/>
    <w:rsid w:val="002B21C8"/>
    <w:rsid w:val="002B37F4"/>
    <w:rsid w:val="002C6682"/>
    <w:rsid w:val="002D497E"/>
    <w:rsid w:val="002D4FB1"/>
    <w:rsid w:val="002F0DE4"/>
    <w:rsid w:val="002F3596"/>
    <w:rsid w:val="002F5DDA"/>
    <w:rsid w:val="00303504"/>
    <w:rsid w:val="00310BD7"/>
    <w:rsid w:val="00315C98"/>
    <w:rsid w:val="003202F3"/>
    <w:rsid w:val="003220F4"/>
    <w:rsid w:val="00333C16"/>
    <w:rsid w:val="003427B0"/>
    <w:rsid w:val="00344A11"/>
    <w:rsid w:val="00360528"/>
    <w:rsid w:val="0036073F"/>
    <w:rsid w:val="0036324C"/>
    <w:rsid w:val="0037419C"/>
    <w:rsid w:val="00381012"/>
    <w:rsid w:val="003833CD"/>
    <w:rsid w:val="003947E4"/>
    <w:rsid w:val="003B4487"/>
    <w:rsid w:val="003C0F57"/>
    <w:rsid w:val="003C2707"/>
    <w:rsid w:val="003E6670"/>
    <w:rsid w:val="00404428"/>
    <w:rsid w:val="00407D27"/>
    <w:rsid w:val="004103E0"/>
    <w:rsid w:val="00417349"/>
    <w:rsid w:val="004178C6"/>
    <w:rsid w:val="00423C42"/>
    <w:rsid w:val="00435EC9"/>
    <w:rsid w:val="004423E7"/>
    <w:rsid w:val="00445EA4"/>
    <w:rsid w:val="00456ED4"/>
    <w:rsid w:val="00475EC5"/>
    <w:rsid w:val="0049007B"/>
    <w:rsid w:val="00490A9C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42A21"/>
    <w:rsid w:val="00561642"/>
    <w:rsid w:val="00564F39"/>
    <w:rsid w:val="005709EC"/>
    <w:rsid w:val="00581932"/>
    <w:rsid w:val="00584F49"/>
    <w:rsid w:val="0059031D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53D95"/>
    <w:rsid w:val="00663C49"/>
    <w:rsid w:val="00675204"/>
    <w:rsid w:val="0068014A"/>
    <w:rsid w:val="00681E84"/>
    <w:rsid w:val="00684E0E"/>
    <w:rsid w:val="00685C4C"/>
    <w:rsid w:val="00691D8F"/>
    <w:rsid w:val="00693CA2"/>
    <w:rsid w:val="006A705B"/>
    <w:rsid w:val="006B11FD"/>
    <w:rsid w:val="006B7242"/>
    <w:rsid w:val="006D2E35"/>
    <w:rsid w:val="00721716"/>
    <w:rsid w:val="00721BDC"/>
    <w:rsid w:val="007275DE"/>
    <w:rsid w:val="007301BD"/>
    <w:rsid w:val="007324B5"/>
    <w:rsid w:val="00737CE7"/>
    <w:rsid w:val="007407F9"/>
    <w:rsid w:val="00741309"/>
    <w:rsid w:val="00754D46"/>
    <w:rsid w:val="007607E8"/>
    <w:rsid w:val="00762D02"/>
    <w:rsid w:val="00762F04"/>
    <w:rsid w:val="007660D8"/>
    <w:rsid w:val="00766A44"/>
    <w:rsid w:val="00773F7B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22FEF"/>
    <w:rsid w:val="00826E6E"/>
    <w:rsid w:val="00832A72"/>
    <w:rsid w:val="008332C7"/>
    <w:rsid w:val="00840D45"/>
    <w:rsid w:val="008577BC"/>
    <w:rsid w:val="00862BEC"/>
    <w:rsid w:val="00867559"/>
    <w:rsid w:val="008A7186"/>
    <w:rsid w:val="008D28D6"/>
    <w:rsid w:val="008E7AB2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54554"/>
    <w:rsid w:val="00963139"/>
    <w:rsid w:val="00974E15"/>
    <w:rsid w:val="00975D28"/>
    <w:rsid w:val="009866C4"/>
    <w:rsid w:val="009A4124"/>
    <w:rsid w:val="009A5621"/>
    <w:rsid w:val="009C4525"/>
    <w:rsid w:val="009D5877"/>
    <w:rsid w:val="00A020D2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1B48"/>
    <w:rsid w:val="00AB4422"/>
    <w:rsid w:val="00AC4957"/>
    <w:rsid w:val="00AE12F5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7456D"/>
    <w:rsid w:val="00B8005F"/>
    <w:rsid w:val="00B84749"/>
    <w:rsid w:val="00BA0D7C"/>
    <w:rsid w:val="00BA10D3"/>
    <w:rsid w:val="00BD1DD6"/>
    <w:rsid w:val="00BE46D6"/>
    <w:rsid w:val="00BE5AD5"/>
    <w:rsid w:val="00C12010"/>
    <w:rsid w:val="00C17BC3"/>
    <w:rsid w:val="00C20555"/>
    <w:rsid w:val="00C2263F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2CAB"/>
    <w:rsid w:val="00CE63F3"/>
    <w:rsid w:val="00D076EE"/>
    <w:rsid w:val="00D473FC"/>
    <w:rsid w:val="00D57AF0"/>
    <w:rsid w:val="00D72AA4"/>
    <w:rsid w:val="00D751B4"/>
    <w:rsid w:val="00D87D9E"/>
    <w:rsid w:val="00DC0A60"/>
    <w:rsid w:val="00DD5512"/>
    <w:rsid w:val="00DE6100"/>
    <w:rsid w:val="00DE6C2E"/>
    <w:rsid w:val="00E13DC3"/>
    <w:rsid w:val="00E31169"/>
    <w:rsid w:val="00E31C0F"/>
    <w:rsid w:val="00E40027"/>
    <w:rsid w:val="00E43C4B"/>
    <w:rsid w:val="00E47A02"/>
    <w:rsid w:val="00E62C42"/>
    <w:rsid w:val="00E75934"/>
    <w:rsid w:val="00E76A70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1646C"/>
    <w:rsid w:val="00F273CB"/>
    <w:rsid w:val="00F413D7"/>
    <w:rsid w:val="00F45C8C"/>
    <w:rsid w:val="00F57D01"/>
    <w:rsid w:val="00F73F0E"/>
    <w:rsid w:val="00F76F00"/>
    <w:rsid w:val="00F86243"/>
    <w:rsid w:val="00FA53FE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BE089-105B-41D7-B96A-D851567B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